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35996" w:rsidRPr="005819CD" w:rsidP="00D62402" w14:paraId="005AEBB3" w14:textId="77777777">
      <w:pPr>
        <w:spacing w:before="0"/>
        <w:rPr>
          <w:sz w:val="22"/>
          <w:szCs w:val="22"/>
        </w:rPr>
      </w:pPr>
    </w:p>
    <w:p w:rsidR="005819CD" w:rsidRPr="005819CD" w:rsidP="005819CD" w14:paraId="463E523A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5819CD" w:rsidRPr="005819CD" w:rsidP="005819CD" w14:paraId="4ADD50AD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5819CD" w:rsidRPr="005819CD" w:rsidP="005819CD" w14:paraId="407A1930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21-25 EYLÜL 2026</w:t>
      </w:r>
    </w:p>
    <w:p w:rsidR="00935996" w:rsidRPr="005819CD" w:rsidP="00ED7DA7" w14:paraId="6927A590" w14:textId="77777777">
      <w:pPr>
        <w:jc w:val="center"/>
        <w:rPr>
          <w:bCs/>
          <w:sz w:val="22"/>
          <w:szCs w:val="22"/>
        </w:rPr>
      </w:pPr>
    </w:p>
    <w:p w:rsidR="00E5611D" w:rsidRPr="005819CD" w:rsidP="00E5611D" w14:paraId="14F67263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5611D" w:rsidRPr="005819CD" w:rsidP="00604462" w14:paraId="726773F0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5611D" w:rsidRPr="005819CD" w:rsidP="00604462" w14:paraId="5AD78BAF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 SAATİ</w:t>
            </w:r>
          </w:p>
        </w:tc>
      </w:tr>
      <w:tr w:rsidTr="004A398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11D" w:rsidRPr="005819CD" w:rsidP="004A398F" w14:paraId="26C31F3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11D" w:rsidRPr="005819CD" w:rsidP="004A398F" w14:paraId="6F009BD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611D" w:rsidRPr="005819CD" w:rsidP="004A398F" w14:paraId="0229168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11D" w:rsidRPr="005819CD" w:rsidP="004A398F" w14:paraId="43C44CA6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4-II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611D" w:rsidRPr="005819CD" w:rsidP="004A398F" w14:paraId="1A02461B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UNİTE </w:t>
            </w:r>
            <w:r w:rsidRPr="005819CD">
              <w:rPr>
                <w:b w:val="0"/>
                <w:sz w:val="22"/>
                <w:szCs w:val="22"/>
              </w:rPr>
              <w:t>NO/ÖĞRENME A</w:t>
            </w:r>
            <w:r w:rsidRPr="005819CD" w:rsidR="00C16C39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5611D" w:rsidRPr="005819CD" w:rsidP="004A398F" w14:paraId="4F8B4F5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1.UNİTE/Sayılar ve İşlemler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5819CD" w:rsidP="004A398F" w14:paraId="5243F006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11D" w:rsidRPr="005819CD" w:rsidP="004A398F" w14:paraId="6C269A3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</w:t>
            </w:r>
          </w:p>
        </w:tc>
      </w:tr>
    </w:tbl>
    <w:p w:rsidR="00E5611D" w:rsidRPr="005819CD" w:rsidP="00E5611D" w14:paraId="36BFB0A2" w14:textId="77777777">
      <w:pPr>
        <w:ind w:firstLine="180"/>
        <w:rPr>
          <w:sz w:val="22"/>
          <w:szCs w:val="22"/>
        </w:rPr>
      </w:pPr>
    </w:p>
    <w:p w:rsidR="00E5611D" w:rsidRPr="005819CD" w:rsidP="00E5611D" w14:paraId="1D555FF2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04462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1D" w:rsidRPr="005819CD" w:rsidP="00604462" w14:paraId="6AF17A88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11D" w:rsidRPr="005819CD" w:rsidP="00604462" w14:paraId="5D632D66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10 000’e kadar (10 000 dâhil) yüzer ve biner sayar.</w:t>
            </w:r>
          </w:p>
          <w:p w:rsidR="00C16C39" w:rsidRPr="005819CD" w:rsidP="00604462" w14:paraId="58518DD2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4, 5 ve 6 basamaklı doğal sayıların bölüklerini ve basamaklarını, basamaklarındaki rakamların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basamak değe</w:t>
            </w:r>
            <w:r w:rsidR="002D5B12">
              <w:rPr>
                <w:rStyle w:val="fontstyle21"/>
                <w:rFonts w:ascii="Times New Roman" w:hAnsi="Times New Roman" w:eastAsiaTheme="majorEastAsia" w:cs="Times New Roman"/>
              </w:rPr>
              <w:t>rlerini belirler ve çözümler.</w:t>
            </w:r>
          </w:p>
        </w:tc>
      </w:tr>
      <w:tr w:rsidTr="00604462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11D" w:rsidRPr="005819CD" w:rsidP="00604462" w14:paraId="7D2358A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E5611D" w:rsidRPr="005819CD" w:rsidP="00604462" w14:paraId="72166E4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5819CD" w:rsidP="00604462" w14:paraId="4039BCDA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604462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11D" w:rsidRPr="005819CD" w:rsidP="00604462" w14:paraId="2C076BC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5819CD" w:rsidP="00604462" w14:paraId="4FF00D3E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604462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11D" w:rsidRPr="005819CD" w:rsidP="00604462" w14:paraId="20A27F6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5819CD" w:rsidP="00604462" w14:paraId="69121A22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611D" w:rsidRPr="005819CD" w:rsidP="00604462" w14:paraId="6F99CD66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5611D" w:rsidRPr="005819CD" w:rsidP="00604462" w14:paraId="0DF74B03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*10 000’e kadar (10 000 dâhil) yüzer ve biner sayar.</w:t>
            </w:r>
          </w:p>
          <w:p w:rsidR="00C16C39" w:rsidRPr="005819CD" w:rsidP="00604462" w14:paraId="6597AA32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4, 5 ve 6 basamaklı doğal sayıların bölüklerini ve basamaklarını, basamaklarındaki rakamların</w:t>
            </w:r>
            <w:r w:rsidRPr="005819CD">
              <w:rPr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basamak değerlerini belirler ve çözümler.</w:t>
            </w:r>
          </w:p>
          <w:p w:rsidR="00E5611D" w:rsidRPr="005819CD" w:rsidP="00604462" w14:paraId="0D3AC5D1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  <w:p w:rsidR="00E5611D" w:rsidRPr="005819CD" w:rsidP="00604462" w14:paraId="2C9BE415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E5611D" w:rsidRPr="005819CD" w:rsidP="00604462" w14:paraId="4A8A2A36" w14:textId="77777777">
            <w:pPr>
              <w:pStyle w:val="Header"/>
              <w:tabs>
                <w:tab w:val="left" w:pos="900"/>
              </w:tabs>
              <w:rPr>
                <w:bCs/>
                <w:sz w:val="22"/>
                <w:szCs w:val="22"/>
              </w:rPr>
            </w:pP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493"/>
        </w:trPr>
        <w:tc>
          <w:tcPr>
            <w:tcW w:w="10125" w:type="dxa"/>
            <w:gridSpan w:val="2"/>
            <w:tcBorders>
              <w:top w:val="dotted" w:sz="4" w:space="0" w:color="auto"/>
              <w:left w:val="single" w:sz="8" w:space="0" w:color="auto"/>
              <w:right w:val="single" w:sz="8" w:space="0" w:color="auto"/>
            </w:tcBorders>
          </w:tcPr>
          <w:p w:rsidR="00E5611D" w:rsidRPr="005819CD" w:rsidP="00604462" w14:paraId="4E00846A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Terimler veya kavramlar: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bölük</w:t>
            </w:r>
          </w:p>
        </w:tc>
      </w:tr>
      <w:tr w:rsidTr="00604462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5611D" w:rsidRPr="005819CD" w:rsidP="00604462" w14:paraId="2665A23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E5611D" w:rsidRPr="005819CD" w:rsidP="00604462" w14:paraId="18C33E2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5819CD" w:rsidP="00604462" w14:paraId="257CB08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5611D" w:rsidRPr="005819CD" w:rsidP="00E5611D" w14:paraId="7A6CBE7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0446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5611D" w:rsidRPr="005819CD" w:rsidP="00604462" w14:paraId="11D3D87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E5611D" w:rsidRPr="005819CD" w:rsidP="00604462" w14:paraId="56BFF0F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611D" w:rsidRPr="005819CD" w:rsidP="00604462" w14:paraId="7012ABB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5611D" w:rsidRPr="005819CD" w:rsidP="00E5611D" w14:paraId="5C1B1625" w14:textId="77777777">
      <w:pPr>
        <w:pStyle w:val="Heading6"/>
        <w:ind w:firstLine="180"/>
        <w:rPr>
          <w:b w:val="0"/>
          <w:szCs w:val="22"/>
        </w:rPr>
      </w:pPr>
    </w:p>
    <w:p w:rsidR="00E5611D" w:rsidRPr="005819CD" w:rsidP="00E5611D" w14:paraId="6961840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0446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5611D" w:rsidRPr="005819CD" w:rsidP="00604462" w14:paraId="3B93867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E5611D" w:rsidRPr="005819CD" w:rsidP="00604462" w14:paraId="62125C4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611D" w:rsidRPr="005819CD" w:rsidP="00604462" w14:paraId="0FD6E241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5611D" w:rsidRPr="005819CD" w:rsidP="00604462" w14:paraId="0E5DCBE8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5611D" w:rsidRPr="005819CD" w:rsidP="00E5611D" w14:paraId="143B25F7" w14:textId="77777777">
      <w:pPr>
        <w:rPr>
          <w:sz w:val="22"/>
          <w:szCs w:val="22"/>
        </w:rPr>
      </w:pPr>
    </w:p>
    <w:p w:rsidR="00E5611D" w:rsidRPr="005819CD" w:rsidP="00E5611D" w14:paraId="47F7AA84" w14:textId="77777777">
      <w:pPr>
        <w:rPr>
          <w:sz w:val="22"/>
          <w:szCs w:val="22"/>
        </w:rPr>
      </w:pPr>
    </w:p>
    <w:p w:rsidR="00E5611D" w:rsidRPr="005819CD" w:rsidP="00E5611D" w14:paraId="4E62D323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</w:t>
      </w:r>
      <w:r w:rsidRPr="005819CD" w:rsidR="00C16C39">
        <w:rPr>
          <w:sz w:val="22"/>
          <w:szCs w:val="22"/>
        </w:rPr>
        <w:t xml:space="preserve">             </w:t>
      </w:r>
      <w:r w:rsidRPr="005819CD">
        <w:rPr>
          <w:sz w:val="22"/>
          <w:szCs w:val="22"/>
        </w:rPr>
        <w:t xml:space="preserve">                                         </w:t>
      </w:r>
    </w:p>
    <w:p w:rsidR="00E5611D" w:rsidRPr="005819CD" w:rsidP="00E5611D" w14:paraId="1FFFE435" w14:textId="77777777">
      <w:pPr>
        <w:jc w:val="center"/>
        <w:rPr>
          <w:sz w:val="22"/>
          <w:szCs w:val="22"/>
        </w:rPr>
      </w:pPr>
    </w:p>
    <w:p w:rsidR="00ED7DA7" w:rsidRPr="005819CD" w:rsidP="00C16C39" w14:paraId="368AA07E" w14:textId="77777777">
      <w:pPr>
        <w:jc w:val="center"/>
        <w:rPr>
          <w:sz w:val="22"/>
          <w:szCs w:val="22"/>
        </w:rPr>
      </w:pPr>
    </w:p>
    <w:p w:rsidR="00935996" w:rsidP="00C16C39" w14:paraId="105C1884" w14:textId="77777777">
      <w:pPr>
        <w:jc w:val="center"/>
        <w:rPr>
          <w:sz w:val="22"/>
          <w:szCs w:val="22"/>
        </w:rPr>
      </w:pPr>
    </w:p>
    <w:p w:rsidR="002D5B12" w:rsidP="00C16C39" w14:paraId="5F0F23E6" w14:textId="77777777">
      <w:pPr>
        <w:jc w:val="center"/>
        <w:rPr>
          <w:sz w:val="22"/>
          <w:szCs w:val="22"/>
        </w:rPr>
      </w:pPr>
    </w:p>
    <w:p w:rsidR="002D5B12" w:rsidP="00C16C39" w14:paraId="7B224841" w14:textId="77777777">
      <w:pPr>
        <w:jc w:val="center"/>
        <w:rPr>
          <w:sz w:val="22"/>
          <w:szCs w:val="22"/>
        </w:rPr>
      </w:pPr>
    </w:p>
    <w:p w:rsidR="002D5B12" w:rsidP="00C16C39" w14:paraId="084C4A2C" w14:textId="77777777">
      <w:pPr>
        <w:jc w:val="center"/>
        <w:rPr>
          <w:sz w:val="22"/>
          <w:szCs w:val="22"/>
        </w:rPr>
      </w:pPr>
    </w:p>
    <w:p w:rsidR="002D5B12" w:rsidP="00C16C39" w14:paraId="0EF1121F" w14:textId="77777777">
      <w:pPr>
        <w:jc w:val="center"/>
        <w:rPr>
          <w:sz w:val="22"/>
          <w:szCs w:val="22"/>
        </w:rPr>
      </w:pPr>
    </w:p>
    <w:p w:rsidR="002D5B12" w:rsidP="00C16C39" w14:paraId="431DED9F" w14:textId="77777777">
      <w:pPr>
        <w:jc w:val="center"/>
        <w:rPr>
          <w:sz w:val="22"/>
          <w:szCs w:val="22"/>
        </w:rPr>
      </w:pPr>
    </w:p>
    <w:p w:rsidR="002D5B12" w:rsidP="00C16C39" w14:paraId="71EFD2F0" w14:textId="77777777">
      <w:pPr>
        <w:jc w:val="center"/>
        <w:rPr>
          <w:sz w:val="22"/>
          <w:szCs w:val="22"/>
        </w:rPr>
      </w:pPr>
    </w:p>
    <w:p w:rsidR="002D5B12" w:rsidP="00C16C39" w14:paraId="04BC4781" w14:textId="77777777">
      <w:pPr>
        <w:jc w:val="center"/>
        <w:rPr>
          <w:sz w:val="22"/>
          <w:szCs w:val="22"/>
        </w:rPr>
      </w:pPr>
    </w:p>
    <w:p w:rsidR="002D5B12" w:rsidRPr="005819CD" w:rsidP="00C16C39" w14:paraId="27AEFD59" w14:textId="77777777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